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D9" w:rsidRPr="00953E33" w:rsidRDefault="004164D9" w:rsidP="004164D9">
      <w:pPr>
        <w:spacing w:after="0" w:line="480" w:lineRule="auto"/>
        <w:rPr>
          <w:rFonts w:ascii="Times New Roman" w:hAnsi="Times New Roman" w:cs="Times New Roman"/>
          <w:b/>
          <w:lang w:val="en-GB"/>
        </w:rPr>
      </w:pPr>
      <w:r w:rsidRPr="00953E33">
        <w:rPr>
          <w:rFonts w:ascii="Times New Roman" w:hAnsi="Times New Roman" w:cs="Times New Roman"/>
          <w:b/>
          <w:lang w:val="en-GB"/>
        </w:rPr>
        <w:t>TABLES</w:t>
      </w:r>
    </w:p>
    <w:p w:rsidR="004164D9" w:rsidRPr="00953E33" w:rsidRDefault="004164D9" w:rsidP="004164D9">
      <w:pPr>
        <w:pStyle w:val="Legenda"/>
        <w:keepNext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953E33">
        <w:rPr>
          <w:rFonts w:ascii="Times New Roman" w:hAnsi="Times New Roman" w:cs="Times New Roman"/>
          <w:sz w:val="22"/>
          <w:szCs w:val="22"/>
        </w:rPr>
        <w:t xml:space="preserve">Table </w:t>
      </w:r>
      <w:r w:rsidRPr="00953E33">
        <w:rPr>
          <w:rFonts w:ascii="Times New Roman" w:hAnsi="Times New Roman" w:cs="Times New Roman"/>
          <w:sz w:val="22"/>
          <w:szCs w:val="22"/>
        </w:rPr>
        <w:fldChar w:fldCharType="begin"/>
      </w:r>
      <w:r w:rsidRPr="00953E33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953E33">
        <w:rPr>
          <w:rFonts w:ascii="Times New Roman" w:hAnsi="Times New Roman" w:cs="Times New Roman"/>
          <w:sz w:val="22"/>
          <w:szCs w:val="22"/>
        </w:rPr>
        <w:fldChar w:fldCharType="separate"/>
      </w:r>
      <w:r w:rsidRPr="00953E33">
        <w:rPr>
          <w:rFonts w:ascii="Times New Roman" w:hAnsi="Times New Roman" w:cs="Times New Roman"/>
          <w:noProof/>
          <w:sz w:val="22"/>
          <w:szCs w:val="22"/>
        </w:rPr>
        <w:t>1</w:t>
      </w:r>
      <w:r w:rsidRPr="00953E33">
        <w:rPr>
          <w:rFonts w:ascii="Times New Roman" w:hAnsi="Times New Roman" w:cs="Times New Roman"/>
          <w:sz w:val="22"/>
          <w:szCs w:val="22"/>
        </w:rPr>
        <w:fldChar w:fldCharType="end"/>
      </w:r>
      <w:r w:rsidRPr="00953E33">
        <w:rPr>
          <w:rFonts w:ascii="Times New Roman" w:hAnsi="Times New Roman" w:cs="Times New Roman"/>
          <w:sz w:val="22"/>
          <w:szCs w:val="22"/>
        </w:rPr>
        <w:t xml:space="preserve"> – Prevalence of wheezing in the previous 12 months (n=131)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2501"/>
        <w:gridCol w:w="436"/>
        <w:gridCol w:w="785"/>
        <w:gridCol w:w="436"/>
        <w:gridCol w:w="785"/>
        <w:gridCol w:w="876"/>
        <w:gridCol w:w="546"/>
        <w:gridCol w:w="785"/>
      </w:tblGrid>
      <w:tr w:rsidR="004164D9" w:rsidRPr="00953E33" w:rsidTr="00365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Boys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Girls</w:t>
            </w:r>
          </w:p>
        </w:tc>
        <w:tc>
          <w:tcPr>
            <w:tcW w:w="0" w:type="auto"/>
            <w:shd w:val="clear" w:color="auto" w:fill="auto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Total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Wheezing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p-value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%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8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Never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72.1%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58.7%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0.189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65.6%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 xml:space="preserve">Between 1 and 3 episodes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17.6%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20.6%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19.1%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 xml:space="preserve">More than 3 episodes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10.3%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20.6%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15.3%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51.9%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48.1%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100</w:t>
            </w:r>
          </w:p>
        </w:tc>
      </w:tr>
    </w:tbl>
    <w:p w:rsidR="004164D9" w:rsidRPr="00953E33" w:rsidRDefault="004164D9" w:rsidP="004164D9">
      <w:pPr>
        <w:spacing w:after="0" w:line="480" w:lineRule="auto"/>
        <w:rPr>
          <w:rFonts w:ascii="Times New Roman" w:eastAsia="Times New Roman" w:hAnsi="Times New Roman" w:cs="Times New Roman"/>
          <w:lang w:val="en-GB" w:eastAsia="pt-PT"/>
        </w:rPr>
      </w:pPr>
    </w:p>
    <w:p w:rsidR="004164D9" w:rsidRPr="00953E33" w:rsidRDefault="004164D9" w:rsidP="004164D9">
      <w:pPr>
        <w:rPr>
          <w:rFonts w:ascii="Times New Roman" w:hAnsi="Times New Roman" w:cs="Times New Roman"/>
          <w:b/>
          <w:lang w:val="en-GB"/>
        </w:rPr>
      </w:pPr>
      <w:r w:rsidRPr="00953E33">
        <w:rPr>
          <w:rFonts w:ascii="Times New Roman" w:hAnsi="Times New Roman" w:cs="Times New Roman"/>
          <w:b/>
          <w:lang w:val="en-GB"/>
        </w:rPr>
        <w:br w:type="page"/>
      </w:r>
    </w:p>
    <w:p w:rsidR="004164D9" w:rsidRPr="00953E33" w:rsidRDefault="004164D9" w:rsidP="004164D9">
      <w:pPr>
        <w:pStyle w:val="Legenda"/>
        <w:keepNext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953E33">
        <w:rPr>
          <w:rFonts w:ascii="Times New Roman" w:hAnsi="Times New Roman" w:cs="Times New Roman"/>
          <w:sz w:val="22"/>
          <w:szCs w:val="22"/>
        </w:rPr>
        <w:lastRenderedPageBreak/>
        <w:t xml:space="preserve">Table </w:t>
      </w:r>
      <w:r w:rsidRPr="00953E33">
        <w:rPr>
          <w:rFonts w:ascii="Times New Roman" w:hAnsi="Times New Roman" w:cs="Times New Roman"/>
          <w:sz w:val="22"/>
          <w:szCs w:val="22"/>
        </w:rPr>
        <w:fldChar w:fldCharType="begin"/>
      </w:r>
      <w:r w:rsidRPr="00953E33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953E33">
        <w:rPr>
          <w:rFonts w:ascii="Times New Roman" w:hAnsi="Times New Roman" w:cs="Times New Roman"/>
          <w:sz w:val="22"/>
          <w:szCs w:val="22"/>
        </w:rPr>
        <w:fldChar w:fldCharType="separate"/>
      </w:r>
      <w:r w:rsidRPr="00953E33">
        <w:rPr>
          <w:rFonts w:ascii="Times New Roman" w:hAnsi="Times New Roman" w:cs="Times New Roman"/>
          <w:noProof/>
          <w:sz w:val="22"/>
          <w:szCs w:val="22"/>
        </w:rPr>
        <w:t>2</w:t>
      </w:r>
      <w:r w:rsidRPr="00953E33">
        <w:rPr>
          <w:rFonts w:ascii="Times New Roman" w:hAnsi="Times New Roman" w:cs="Times New Roman"/>
          <w:sz w:val="22"/>
          <w:szCs w:val="22"/>
        </w:rPr>
        <w:fldChar w:fldCharType="end"/>
      </w:r>
      <w:r w:rsidRPr="00953E33">
        <w:rPr>
          <w:rFonts w:ascii="Times New Roman" w:hAnsi="Times New Roman" w:cs="Times New Roman"/>
          <w:sz w:val="22"/>
          <w:szCs w:val="22"/>
        </w:rPr>
        <w:t xml:space="preserve"> - House and room characteristics (n=131)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3150"/>
        <w:gridCol w:w="546"/>
        <w:gridCol w:w="752"/>
        <w:gridCol w:w="546"/>
        <w:gridCol w:w="752"/>
        <w:gridCol w:w="618"/>
        <w:gridCol w:w="680"/>
      </w:tblGrid>
      <w:tr w:rsidR="004164D9" w:rsidRPr="00953E33" w:rsidTr="00365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Boys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Girls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Total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Location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n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%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n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%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n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%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Rural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5.9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15.9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10.7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Urban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64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94.1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53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84.1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117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89.3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Typology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Apartment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83.8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53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84.1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110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84.0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House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14.7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15.9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15.3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Other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1.5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0.8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Near a pollution site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Yes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20.6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28.6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32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24.4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No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79.4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45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71.4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99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75.6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i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i/>
                <w:sz w:val="22"/>
                <w:szCs w:val="22"/>
                <w:lang w:val="en-GB" w:eastAsia="pt-PT"/>
              </w:rPr>
              <w:t>Childs’s bedroom characteristics</w:t>
            </w:r>
          </w:p>
        </w:tc>
        <w:tc>
          <w:tcPr>
            <w:tcW w:w="0" w:type="auto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GB" w:eastAsia="pt-PT"/>
              </w:rPr>
            </w:pP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Floor location</w:t>
            </w:r>
          </w:p>
        </w:tc>
        <w:tc>
          <w:tcPr>
            <w:tcW w:w="0" w:type="auto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Ground Floor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17.6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27.0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22.1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1</w:t>
            </w: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vertAlign w:val="superscript"/>
                <w:lang w:val="en-GB" w:eastAsia="pt-PT"/>
              </w:rPr>
              <w:t>st</w:t>
            </w: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 xml:space="preserve"> floor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23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33.8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23.8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38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29.0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2</w:t>
            </w: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vertAlign w:val="superscript"/>
                <w:lang w:val="en-GB" w:eastAsia="pt-PT"/>
              </w:rPr>
              <w:t>nd</w:t>
            </w: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 xml:space="preserve"> floor or more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33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48.5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31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49.2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64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48.9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Decoration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Paint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62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91.2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90.5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119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90.8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Paint and paper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7.4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7.9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7.6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Other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1.5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1.6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1.5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Visible mould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Yes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26.5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33.3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39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29.8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  <w:t>No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73.5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42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66.7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92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70.2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Area m</w:t>
            </w: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 w:eastAsia="pt-PT"/>
              </w:rPr>
              <w:t>2</w:t>
            </w: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 xml:space="preserve"> (SD)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13.00 (2.87)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13.85 (2.78)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13.41 (2.85)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Room density m</w:t>
            </w: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en-GB" w:eastAsia="pt-PT"/>
              </w:rPr>
              <w:t>2</w:t>
            </w: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/person (SD)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5.84 (3.07)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6.05 (2.78)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5.95 (2.93)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Hours baby is in bedroom (SD)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11.22 (2.49)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10.78 (2.56)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en-GB" w:eastAsia="pt-PT"/>
              </w:rPr>
              <w:t>11.01 (2.52)</w:t>
            </w:r>
          </w:p>
        </w:tc>
      </w:tr>
    </w:tbl>
    <w:p w:rsidR="004164D9" w:rsidRPr="00953E33" w:rsidRDefault="004164D9" w:rsidP="004164D9">
      <w:pPr>
        <w:spacing w:after="0" w:line="480" w:lineRule="auto"/>
        <w:rPr>
          <w:rFonts w:ascii="Times New Roman" w:hAnsi="Times New Roman" w:cs="Times New Roman"/>
          <w:b/>
          <w:lang w:val="en-GB"/>
        </w:rPr>
      </w:pPr>
    </w:p>
    <w:p w:rsidR="004164D9" w:rsidRPr="00953E33" w:rsidRDefault="004164D9" w:rsidP="004164D9">
      <w:pPr>
        <w:rPr>
          <w:rFonts w:ascii="Times New Roman" w:hAnsi="Times New Roman" w:cs="Times New Roman"/>
          <w:b/>
          <w:lang w:val="en-GB"/>
        </w:rPr>
      </w:pPr>
      <w:r w:rsidRPr="00953E33">
        <w:rPr>
          <w:rFonts w:ascii="Times New Roman" w:hAnsi="Times New Roman" w:cs="Times New Roman"/>
          <w:b/>
          <w:lang w:val="en-GB"/>
        </w:rPr>
        <w:br w:type="page"/>
      </w:r>
    </w:p>
    <w:p w:rsidR="004164D9" w:rsidRPr="00953E33" w:rsidRDefault="004164D9" w:rsidP="004164D9">
      <w:pPr>
        <w:spacing w:after="0" w:line="480" w:lineRule="auto"/>
        <w:rPr>
          <w:rFonts w:ascii="Times New Roman" w:hAnsi="Times New Roman" w:cs="Times New Roman"/>
          <w:b/>
          <w:lang w:val="en-GB"/>
        </w:rPr>
      </w:pPr>
      <w:r w:rsidRPr="00953E33">
        <w:rPr>
          <w:rFonts w:ascii="Times New Roman" w:hAnsi="Times New Roman" w:cs="Times New Roman"/>
          <w:b/>
          <w:lang w:val="en-GB"/>
        </w:rPr>
        <w:lastRenderedPageBreak/>
        <w:t>TABELAS</w:t>
      </w:r>
    </w:p>
    <w:p w:rsidR="004164D9" w:rsidRPr="00953E33" w:rsidRDefault="004164D9" w:rsidP="004164D9">
      <w:pPr>
        <w:pStyle w:val="Legenda"/>
        <w:keepNext/>
        <w:rPr>
          <w:rFonts w:ascii="Times New Roman" w:hAnsi="Times New Roman" w:cs="Times New Roman"/>
          <w:sz w:val="22"/>
          <w:szCs w:val="22"/>
          <w:lang w:val="pt-PT"/>
        </w:rPr>
      </w:pPr>
      <w:r w:rsidRPr="00953E33">
        <w:rPr>
          <w:rFonts w:ascii="Times New Roman" w:hAnsi="Times New Roman" w:cs="Times New Roman"/>
          <w:sz w:val="22"/>
          <w:szCs w:val="22"/>
          <w:lang w:val="pt-PT"/>
        </w:rPr>
        <w:t xml:space="preserve">Tabela </w:t>
      </w:r>
      <w:r w:rsidRPr="00953E33">
        <w:rPr>
          <w:rFonts w:ascii="Times New Roman" w:hAnsi="Times New Roman" w:cs="Times New Roman"/>
          <w:sz w:val="22"/>
          <w:szCs w:val="22"/>
          <w:lang w:val="pt-PT"/>
        </w:rPr>
        <w:fldChar w:fldCharType="begin"/>
      </w:r>
      <w:r w:rsidRPr="00953E33">
        <w:rPr>
          <w:rFonts w:ascii="Times New Roman" w:hAnsi="Times New Roman" w:cs="Times New Roman"/>
          <w:sz w:val="22"/>
          <w:szCs w:val="22"/>
          <w:lang w:val="pt-PT"/>
        </w:rPr>
        <w:instrText xml:space="preserve"> SEQ Tabela \* ARABIC </w:instrText>
      </w:r>
      <w:r w:rsidRPr="00953E33">
        <w:rPr>
          <w:rFonts w:ascii="Times New Roman" w:hAnsi="Times New Roman" w:cs="Times New Roman"/>
          <w:sz w:val="22"/>
          <w:szCs w:val="22"/>
          <w:lang w:val="pt-PT"/>
        </w:rPr>
        <w:fldChar w:fldCharType="separate"/>
      </w:r>
      <w:r w:rsidRPr="00953E33">
        <w:rPr>
          <w:rFonts w:ascii="Times New Roman" w:hAnsi="Times New Roman" w:cs="Times New Roman"/>
          <w:noProof/>
          <w:sz w:val="22"/>
          <w:szCs w:val="22"/>
          <w:lang w:val="pt-PT"/>
        </w:rPr>
        <w:t>1</w:t>
      </w:r>
      <w:r w:rsidRPr="00953E33">
        <w:rPr>
          <w:rFonts w:ascii="Times New Roman" w:hAnsi="Times New Roman" w:cs="Times New Roman"/>
          <w:sz w:val="22"/>
          <w:szCs w:val="22"/>
          <w:lang w:val="pt-PT"/>
        </w:rPr>
        <w:fldChar w:fldCharType="end"/>
      </w:r>
      <w:r w:rsidRPr="00953E33">
        <w:rPr>
          <w:rFonts w:ascii="Times New Roman" w:hAnsi="Times New Roman" w:cs="Times New Roman"/>
          <w:sz w:val="22"/>
          <w:szCs w:val="22"/>
          <w:lang w:val="pt-PT"/>
        </w:rPr>
        <w:t xml:space="preserve"> – Prevalência de sibilância nos últimos 12 meses (n=131)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2062"/>
        <w:gridCol w:w="436"/>
        <w:gridCol w:w="785"/>
        <w:gridCol w:w="436"/>
        <w:gridCol w:w="785"/>
        <w:gridCol w:w="876"/>
        <w:gridCol w:w="546"/>
        <w:gridCol w:w="785"/>
      </w:tblGrid>
      <w:tr w:rsidR="004164D9" w:rsidRPr="00953E33" w:rsidTr="00365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Meninos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Meninas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Total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Sibilância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p-</w:t>
            </w:r>
            <w:proofErr w:type="spellStart"/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value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%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8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Nunca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72,1%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58,7%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0,189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65,6%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 xml:space="preserve">Entre 1 e 3 episódios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17,6%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20,6%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19,1%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 xml:space="preserve">Mais de 3 episódios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10,3%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20,6%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15,3%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51,9%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48,1%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64D9" w:rsidRPr="00953E33" w:rsidRDefault="004164D9" w:rsidP="00365674">
            <w:pPr>
              <w:keepNext/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100</w:t>
            </w:r>
          </w:p>
        </w:tc>
      </w:tr>
    </w:tbl>
    <w:p w:rsidR="004164D9" w:rsidRPr="00953E33" w:rsidRDefault="004164D9" w:rsidP="004164D9">
      <w:pPr>
        <w:spacing w:after="0" w:line="480" w:lineRule="auto"/>
        <w:rPr>
          <w:rFonts w:ascii="Times New Roman" w:hAnsi="Times New Roman" w:cs="Times New Roman"/>
        </w:rPr>
      </w:pPr>
    </w:p>
    <w:p w:rsidR="004164D9" w:rsidRPr="00953E33" w:rsidRDefault="004164D9" w:rsidP="004164D9">
      <w:pPr>
        <w:rPr>
          <w:rFonts w:ascii="Times New Roman" w:hAnsi="Times New Roman" w:cs="Times New Roman"/>
          <w:b/>
          <w:lang w:val="en-GB"/>
        </w:rPr>
      </w:pPr>
      <w:r w:rsidRPr="00953E33">
        <w:rPr>
          <w:rFonts w:ascii="Times New Roman" w:hAnsi="Times New Roman" w:cs="Times New Roman"/>
          <w:b/>
          <w:lang w:val="en-GB"/>
        </w:rPr>
        <w:br w:type="page"/>
      </w:r>
    </w:p>
    <w:p w:rsidR="004164D9" w:rsidRPr="00953E33" w:rsidRDefault="004164D9" w:rsidP="004164D9">
      <w:pPr>
        <w:pStyle w:val="Legenda"/>
        <w:keepNext/>
        <w:rPr>
          <w:rFonts w:ascii="Times New Roman" w:hAnsi="Times New Roman" w:cs="Times New Roman"/>
          <w:sz w:val="22"/>
          <w:szCs w:val="22"/>
          <w:lang w:val="pt-PT"/>
        </w:rPr>
      </w:pPr>
      <w:r w:rsidRPr="00953E33">
        <w:rPr>
          <w:rFonts w:ascii="Times New Roman" w:hAnsi="Times New Roman" w:cs="Times New Roman"/>
          <w:sz w:val="22"/>
          <w:szCs w:val="22"/>
          <w:lang w:val="pt-PT"/>
        </w:rPr>
        <w:lastRenderedPageBreak/>
        <w:t xml:space="preserve">Tabela </w:t>
      </w:r>
      <w:r w:rsidRPr="00953E33">
        <w:rPr>
          <w:rFonts w:ascii="Times New Roman" w:hAnsi="Times New Roman" w:cs="Times New Roman"/>
          <w:sz w:val="22"/>
          <w:szCs w:val="22"/>
        </w:rPr>
        <w:fldChar w:fldCharType="begin"/>
      </w:r>
      <w:r w:rsidRPr="00953E33">
        <w:rPr>
          <w:rFonts w:ascii="Times New Roman" w:hAnsi="Times New Roman" w:cs="Times New Roman"/>
          <w:sz w:val="22"/>
          <w:szCs w:val="22"/>
          <w:lang w:val="pt-PT"/>
        </w:rPr>
        <w:instrText xml:space="preserve"> SEQ Tabela \* ARABIC </w:instrText>
      </w:r>
      <w:r w:rsidRPr="00953E33">
        <w:rPr>
          <w:rFonts w:ascii="Times New Roman" w:hAnsi="Times New Roman" w:cs="Times New Roman"/>
          <w:sz w:val="22"/>
          <w:szCs w:val="22"/>
        </w:rPr>
        <w:fldChar w:fldCharType="separate"/>
      </w:r>
      <w:r w:rsidRPr="00953E33">
        <w:rPr>
          <w:rFonts w:ascii="Times New Roman" w:hAnsi="Times New Roman" w:cs="Times New Roman"/>
          <w:noProof/>
          <w:sz w:val="22"/>
          <w:szCs w:val="22"/>
          <w:lang w:val="pt-PT"/>
        </w:rPr>
        <w:t>2</w:t>
      </w:r>
      <w:r w:rsidRPr="00953E33">
        <w:rPr>
          <w:rFonts w:ascii="Times New Roman" w:hAnsi="Times New Roman" w:cs="Times New Roman"/>
          <w:sz w:val="22"/>
          <w:szCs w:val="22"/>
        </w:rPr>
        <w:fldChar w:fldCharType="end"/>
      </w:r>
      <w:r w:rsidRPr="00953E33">
        <w:rPr>
          <w:rFonts w:ascii="Times New Roman" w:hAnsi="Times New Roman" w:cs="Times New Roman"/>
          <w:sz w:val="22"/>
          <w:szCs w:val="22"/>
          <w:lang w:val="pt-PT"/>
        </w:rPr>
        <w:t xml:space="preserve"> - Características da habitação e do quarto do bebé (n=131)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3917"/>
        <w:gridCol w:w="546"/>
        <w:gridCol w:w="752"/>
        <w:gridCol w:w="546"/>
        <w:gridCol w:w="752"/>
        <w:gridCol w:w="618"/>
        <w:gridCol w:w="680"/>
      </w:tblGrid>
      <w:tr w:rsidR="004164D9" w:rsidRPr="00953E33" w:rsidTr="00365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Meninos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Meninas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Total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Localização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n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%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n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%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n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%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Rural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5,9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15,9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10,7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Urbana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64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94,1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53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84,1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117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89,3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Tipologia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Apartamento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83,8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53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84,1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110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84,0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Casa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14,7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15,9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15,3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Outro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1,5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0,8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Proximidade a fonte de poluição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Sim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20,6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28,6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32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24,4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Não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79,4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45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71,4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99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75,6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i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i/>
                <w:sz w:val="22"/>
                <w:szCs w:val="22"/>
                <w:lang w:val="pt-PT" w:eastAsia="pt-PT"/>
              </w:rPr>
              <w:t>Características do quarto do bebé</w:t>
            </w:r>
          </w:p>
        </w:tc>
        <w:tc>
          <w:tcPr>
            <w:tcW w:w="0" w:type="auto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7F7F7F" w:themeColor="text1" w:themeTint="80"/>
              <w:bottom w:val="doub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pt-PT" w:eastAsia="pt-PT"/>
              </w:rPr>
            </w:pP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Localização do piso</w:t>
            </w:r>
          </w:p>
        </w:tc>
        <w:tc>
          <w:tcPr>
            <w:tcW w:w="0" w:type="auto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gridSpan w:val="2"/>
            <w:tcBorders>
              <w:top w:val="double" w:sz="4" w:space="0" w:color="7F7F7F" w:themeColor="text1" w:themeTint="80"/>
            </w:tcBorders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Rés-do-chão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17,6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27,0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22,1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1º andar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23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33,8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23,8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38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29,0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2º andar ou mais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33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48,5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31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49,2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64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48,9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Decoração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Tinta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62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91,2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90,5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119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90,8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Tinta e papel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7,4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7,9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7,6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Outro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1,5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1,6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1,5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Bolores visíveis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Sim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18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26,5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21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33,3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39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29,8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ind w:firstLine="322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  <w:t>Não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50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73,5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42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66,7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92</w:t>
            </w:r>
          </w:p>
        </w:tc>
        <w:tc>
          <w:tcPr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70,2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b w:val="0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Área m</w:t>
            </w: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pt-PT" w:eastAsia="pt-PT"/>
              </w:rPr>
              <w:t>2</w:t>
            </w: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 xml:space="preserve"> (SD)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13,00 (2,87)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13,85 (2,78)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13,41 (2,85)</w:t>
            </w:r>
          </w:p>
        </w:tc>
      </w:tr>
      <w:tr w:rsidR="004164D9" w:rsidRPr="00953E33" w:rsidTr="00365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Densidade do quarto m</w:t>
            </w: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val="pt-PT" w:eastAsia="pt-PT"/>
              </w:rPr>
              <w:t>2</w:t>
            </w: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/habitante (SD)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5,84 (3,07)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6,05 (2,78)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5,95 (2,93)</w:t>
            </w:r>
          </w:p>
        </w:tc>
      </w:tr>
      <w:tr w:rsidR="004164D9" w:rsidRPr="00953E33" w:rsidTr="0036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Horas que o bebé passa no quarto (SD)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11,22 (2,49)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10,78 (2,56)</w:t>
            </w:r>
          </w:p>
        </w:tc>
        <w:tc>
          <w:tcPr>
            <w:tcW w:w="0" w:type="auto"/>
            <w:gridSpan w:val="2"/>
            <w:vAlign w:val="center"/>
          </w:tcPr>
          <w:p w:rsidR="004164D9" w:rsidRPr="00953E33" w:rsidRDefault="004164D9" w:rsidP="00365674">
            <w:pPr>
              <w:autoSpaceDE w:val="0"/>
              <w:autoSpaceDN w:val="0"/>
              <w:adjustRightInd w:val="0"/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</w:pPr>
            <w:r w:rsidRPr="00953E33">
              <w:rPr>
                <w:rFonts w:ascii="Times New Roman" w:eastAsia="Times New Roman" w:hAnsi="Times New Roman" w:cs="Times New Roman"/>
                <w:sz w:val="22"/>
                <w:szCs w:val="22"/>
                <w:lang w:val="pt-PT" w:eastAsia="pt-PT"/>
              </w:rPr>
              <w:t>11,01 (2,52)</w:t>
            </w:r>
          </w:p>
        </w:tc>
      </w:tr>
    </w:tbl>
    <w:p w:rsidR="004164D9" w:rsidRPr="00953E33" w:rsidRDefault="004164D9" w:rsidP="004164D9">
      <w:pPr>
        <w:spacing w:after="0" w:line="480" w:lineRule="auto"/>
        <w:rPr>
          <w:rFonts w:ascii="Times New Roman" w:hAnsi="Times New Roman" w:cs="Times New Roman"/>
          <w:b/>
          <w:lang w:val="en-GB"/>
        </w:rPr>
      </w:pPr>
    </w:p>
    <w:p w:rsidR="00134EF9" w:rsidRDefault="00134EF9">
      <w:bookmarkStart w:id="0" w:name="_GoBack"/>
      <w:bookmarkEnd w:id="0"/>
    </w:p>
    <w:sectPr w:rsidR="00134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D9"/>
    <w:rsid w:val="00134EF9"/>
    <w:rsid w:val="004164D9"/>
    <w:rsid w:val="005422C0"/>
    <w:rsid w:val="005F292D"/>
    <w:rsid w:val="00AA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67C23-72C9-4D1C-BA77-5E88D101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4D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Simples2">
    <w:name w:val="Plain Table 2"/>
    <w:basedOn w:val="Tabelanormal"/>
    <w:uiPriority w:val="42"/>
    <w:rsid w:val="004164D9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4164D9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400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</dc:creator>
  <cp:keywords/>
  <dc:description/>
  <cp:lastModifiedBy>Joao</cp:lastModifiedBy>
  <cp:revision>1</cp:revision>
  <dcterms:created xsi:type="dcterms:W3CDTF">2019-04-12T18:47:00Z</dcterms:created>
  <dcterms:modified xsi:type="dcterms:W3CDTF">2019-04-12T18:48:00Z</dcterms:modified>
</cp:coreProperties>
</file>